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96" w:rsidRPr="007453EF" w:rsidRDefault="00E26396" w:rsidP="00E26396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E26396" w:rsidRPr="007453EF" w:rsidRDefault="00E26396" w:rsidP="00E26396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E26396" w:rsidRPr="00081527" w:rsidRDefault="00E26396" w:rsidP="00E26396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E26396" w:rsidRDefault="00E26396" w:rsidP="00E2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E26396" w:rsidRDefault="00E26396" w:rsidP="00E2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E26396" w:rsidRDefault="00E26396" w:rsidP="00E2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«Программирование»</w:t>
      </w:r>
    </w:p>
    <w:p w:rsidR="00E26396" w:rsidRPr="00E26396" w:rsidRDefault="00E26396" w:rsidP="00E26396">
      <w:pPr>
        <w:rPr>
          <w:sz w:val="24"/>
          <w:szCs w:val="24"/>
        </w:rPr>
      </w:pPr>
    </w:p>
    <w:p w:rsidR="00C04EF3" w:rsidRPr="00B1217E" w:rsidRDefault="00E93EC4" w:rsidP="00C04EF3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B1217E">
        <w:rPr>
          <w:bCs/>
        </w:rPr>
        <w:t xml:space="preserve">Сейчас, наверное, практически невозможно найти человека, который бы не слышал таких слов, как информатика, программирование, а профессия программиста стала одной из самых </w:t>
      </w:r>
      <w:r>
        <w:rPr>
          <w:bCs/>
        </w:rPr>
        <w:t>востребова</w:t>
      </w:r>
      <w:r w:rsidRPr="00B1217E">
        <w:rPr>
          <w:bCs/>
        </w:rPr>
        <w:t>нных.</w:t>
      </w:r>
      <w:r>
        <w:rPr>
          <w:bCs/>
        </w:rPr>
        <w:t xml:space="preserve"> </w:t>
      </w:r>
      <w:r>
        <w:rPr>
          <w:rFonts w:cs="Arial"/>
        </w:rPr>
        <w:t>С</w:t>
      </w:r>
      <w:r w:rsidR="00C04EF3">
        <w:rPr>
          <w:rFonts w:cs="Arial"/>
        </w:rPr>
        <w:t xml:space="preserve"> развитием и внедрением информационно-коммуникационных технологий</w:t>
      </w:r>
      <w:r w:rsidR="00C04EF3" w:rsidRPr="009D75B6">
        <w:rPr>
          <w:rFonts w:cs="Arial"/>
        </w:rPr>
        <w:t xml:space="preserve"> </w:t>
      </w:r>
      <w:r>
        <w:rPr>
          <w:rFonts w:cs="Arial"/>
        </w:rPr>
        <w:t xml:space="preserve">в повседневную жизнь </w:t>
      </w:r>
      <w:r w:rsidR="00C04EF3" w:rsidRPr="009D75B6">
        <w:rPr>
          <w:rFonts w:cs="Arial"/>
        </w:rPr>
        <w:t>и</w:t>
      </w:r>
      <w:r w:rsidR="00C04EF3">
        <w:rPr>
          <w:rFonts w:cs="Arial"/>
        </w:rPr>
        <w:t>,</w:t>
      </w:r>
      <w:r w:rsidR="00C04EF3" w:rsidRPr="009D75B6">
        <w:rPr>
          <w:rFonts w:cs="Arial"/>
        </w:rPr>
        <w:t xml:space="preserve"> в частности</w:t>
      </w:r>
      <w:r w:rsidR="00C04EF3">
        <w:rPr>
          <w:rFonts w:cs="Arial"/>
        </w:rPr>
        <w:t>,</w:t>
      </w:r>
      <w:r w:rsidR="00C04EF3" w:rsidRPr="009D75B6">
        <w:rPr>
          <w:rFonts w:cs="Arial"/>
        </w:rPr>
        <w:t xml:space="preserve"> в учебн</w:t>
      </w:r>
      <w:r w:rsidR="00C04EF3">
        <w:rPr>
          <w:rFonts w:cs="Arial"/>
        </w:rPr>
        <w:t>ую деятельность</w:t>
      </w:r>
      <w:r w:rsidR="00C04EF3" w:rsidRPr="009D75B6">
        <w:rPr>
          <w:rFonts w:cs="Arial"/>
        </w:rPr>
        <w:t xml:space="preserve"> школьников</w:t>
      </w:r>
      <w:r w:rsidR="00C04EF3">
        <w:rPr>
          <w:rFonts w:cs="Arial"/>
        </w:rPr>
        <w:t xml:space="preserve"> </w:t>
      </w:r>
      <w:r w:rsidR="00C04EF3" w:rsidRPr="009D75B6">
        <w:rPr>
          <w:rFonts w:cs="Arial"/>
        </w:rPr>
        <w:t>п</w:t>
      </w:r>
      <w:r>
        <w:rPr>
          <w:rFonts w:cs="Arial"/>
        </w:rPr>
        <w:t xml:space="preserve">ри изучении различных предметов, </w:t>
      </w:r>
      <w:r w:rsidRPr="00E93EC4">
        <w:rPr>
          <w:rFonts w:cs="Arial"/>
        </w:rPr>
        <w:t xml:space="preserve">интерес к программированию </w:t>
      </w:r>
      <w:r>
        <w:rPr>
          <w:rFonts w:cs="Arial"/>
        </w:rPr>
        <w:t xml:space="preserve">среди подростков в последнее время резко вырос. </w:t>
      </w:r>
    </w:p>
    <w:p w:rsidR="00C04EF3" w:rsidRPr="00B1217E" w:rsidRDefault="00C04EF3" w:rsidP="00C04EF3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Суть деятельности программиста - создание программы </w:t>
      </w:r>
      <w:r w:rsidRPr="00B1217E">
        <w:rPr>
          <w:bCs/>
        </w:rPr>
        <w:t xml:space="preserve">для решения задач с помощью компьютера. </w:t>
      </w:r>
      <w:r>
        <w:rPr>
          <w:bCs/>
        </w:rPr>
        <w:t xml:space="preserve">Для написания программы </w:t>
      </w:r>
      <w:r w:rsidRPr="00B1217E">
        <w:rPr>
          <w:bCs/>
        </w:rPr>
        <w:t>перед программистом ставится определенная задача</w:t>
      </w:r>
      <w:r>
        <w:rPr>
          <w:bCs/>
        </w:rPr>
        <w:t>, о</w:t>
      </w:r>
      <w:r w:rsidRPr="00B1217E">
        <w:rPr>
          <w:bCs/>
        </w:rPr>
        <w:t xml:space="preserve">чевидно, что для </w:t>
      </w:r>
      <w:r>
        <w:rPr>
          <w:bCs/>
        </w:rPr>
        <w:t>ее решения</w:t>
      </w:r>
      <w:r w:rsidRPr="00B1217E">
        <w:rPr>
          <w:bCs/>
        </w:rPr>
        <w:t xml:space="preserve"> недостаточно только знать язык, на котором требуется написать программу, самое главное – найти способ ее решения, алгоритм. </w:t>
      </w:r>
      <w:r>
        <w:rPr>
          <w:bCs/>
        </w:rPr>
        <w:t>П</w:t>
      </w:r>
      <w:r w:rsidRPr="00B1217E">
        <w:rPr>
          <w:bCs/>
        </w:rPr>
        <w:t>рограмма – это запись алгоритма на каком-либо языке, понятном машине. Процесс перевода на этот язык и называется программированием, а язык, на который осуществляется перевод, называется алгоритмическим языком. Именно поэтому самым важным в профессии программиста является умение создавать хорошие алгоритмы, а</w:t>
      </w:r>
      <w:r>
        <w:rPr>
          <w:bCs/>
        </w:rPr>
        <w:t>,</w:t>
      </w:r>
      <w:r w:rsidRPr="00B1217E">
        <w:rPr>
          <w:bCs/>
        </w:rPr>
        <w:t xml:space="preserve"> следовательно, и хорошие программы.</w:t>
      </w:r>
    </w:p>
    <w:p w:rsidR="00C04EF3" w:rsidRPr="00B1217E" w:rsidRDefault="00C04EF3" w:rsidP="00C04EF3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C4147D">
        <w:rPr>
          <w:bCs/>
        </w:rPr>
        <w:t xml:space="preserve">Образовательная программа </w:t>
      </w:r>
      <w:r w:rsidRPr="00B1217E">
        <w:rPr>
          <w:b/>
          <w:bCs/>
        </w:rPr>
        <w:t xml:space="preserve">«Программирование» </w:t>
      </w:r>
      <w:r>
        <w:rPr>
          <w:bCs/>
        </w:rPr>
        <w:t xml:space="preserve">предоставляет возможность подросткам </w:t>
      </w:r>
      <w:r w:rsidRPr="00F246B9">
        <w:rPr>
          <w:b/>
          <w:bCs/>
        </w:rPr>
        <w:t>12 -17 лет</w:t>
      </w:r>
      <w:r>
        <w:rPr>
          <w:bCs/>
        </w:rPr>
        <w:t xml:space="preserve"> найти свой образовательный маршрут по освоению различных языков программирования.</w:t>
      </w:r>
    </w:p>
    <w:p w:rsidR="00C04EF3" w:rsidRPr="008268D0" w:rsidRDefault="00C04EF3" w:rsidP="00C04EF3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C4147D">
        <w:rPr>
          <w:bCs/>
        </w:rPr>
        <w:t>Образовательная программа «Программирование»</w:t>
      </w:r>
      <w:r>
        <w:rPr>
          <w:bCs/>
        </w:rPr>
        <w:t xml:space="preserve"> - комплексная,</w:t>
      </w:r>
      <w:r w:rsidRPr="00C4147D">
        <w:rPr>
          <w:bCs/>
        </w:rPr>
        <w:t xml:space="preserve"> </w:t>
      </w:r>
      <w:r>
        <w:rPr>
          <w:bCs/>
        </w:rPr>
        <w:t xml:space="preserve">рассчитана </w:t>
      </w:r>
      <w:r w:rsidRPr="00930747">
        <w:rPr>
          <w:b/>
          <w:bCs/>
        </w:rPr>
        <w:t xml:space="preserve">на </w:t>
      </w:r>
      <w:r w:rsidR="006D1484">
        <w:rPr>
          <w:b/>
          <w:bCs/>
        </w:rPr>
        <w:t>4</w:t>
      </w:r>
      <w:r w:rsidRPr="00930747">
        <w:rPr>
          <w:b/>
          <w:bCs/>
        </w:rPr>
        <w:t xml:space="preserve"> </w:t>
      </w:r>
      <w:r w:rsidR="006D1484">
        <w:rPr>
          <w:b/>
          <w:bCs/>
        </w:rPr>
        <w:t>года</w:t>
      </w:r>
      <w:r>
        <w:rPr>
          <w:bCs/>
        </w:rPr>
        <w:t xml:space="preserve"> и состоит из </w:t>
      </w:r>
      <w:r w:rsidR="006D1484">
        <w:rPr>
          <w:bCs/>
        </w:rPr>
        <w:t>двух</w:t>
      </w:r>
      <w:r>
        <w:rPr>
          <w:bCs/>
        </w:rPr>
        <w:t xml:space="preserve"> </w:t>
      </w:r>
      <w:r w:rsidRPr="009A1C85">
        <w:rPr>
          <w:bCs/>
        </w:rPr>
        <w:t>модулей</w:t>
      </w:r>
      <w:r>
        <w:rPr>
          <w:bCs/>
        </w:rPr>
        <w:t xml:space="preserve">: </w:t>
      </w:r>
    </w:p>
    <w:p w:rsidR="00C04EF3" w:rsidRPr="00C04EF3" w:rsidRDefault="00C04EF3" w:rsidP="00C04EF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8268D0">
        <w:rPr>
          <w:bCs/>
        </w:rPr>
        <w:t>«Программирование на языке</w:t>
      </w:r>
      <w:r w:rsidRPr="008268D0">
        <w:t xml:space="preserve"> </w:t>
      </w:r>
      <w:r w:rsidRPr="008268D0">
        <w:rPr>
          <w:lang w:val="en-US"/>
        </w:rPr>
        <w:t>Pascal</w:t>
      </w:r>
      <w:r w:rsidRPr="008268D0">
        <w:t xml:space="preserve">» – 2 года, </w:t>
      </w:r>
    </w:p>
    <w:p w:rsidR="00C04EF3" w:rsidRPr="008268D0" w:rsidRDefault="006D1484" w:rsidP="00C04EF3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8268D0">
        <w:t xml:space="preserve"> </w:t>
      </w:r>
      <w:r w:rsidR="00C04EF3" w:rsidRPr="008268D0">
        <w:t xml:space="preserve">«Программирование на языке </w:t>
      </w:r>
      <w:r w:rsidR="00C04EF3" w:rsidRPr="008268D0">
        <w:rPr>
          <w:lang w:val="en-US"/>
        </w:rPr>
        <w:t>C</w:t>
      </w:r>
      <w:r w:rsidR="00C04EF3" w:rsidRPr="008268D0">
        <w:t xml:space="preserve">++»  – 2 года. </w:t>
      </w:r>
    </w:p>
    <w:p w:rsidR="00C04EF3" w:rsidRDefault="00C04EF3" w:rsidP="00C04EF3">
      <w:pPr>
        <w:pStyle w:val="a5"/>
        <w:spacing w:before="0" w:beforeAutospacing="0" w:after="0" w:afterAutospacing="0"/>
        <w:ind w:firstLine="709"/>
        <w:jc w:val="both"/>
      </w:pPr>
      <w:r w:rsidRPr="00D42288">
        <w:t xml:space="preserve">Каждый </w:t>
      </w:r>
      <w:r>
        <w:t>модуль</w:t>
      </w:r>
      <w:r w:rsidRPr="00D42288">
        <w:t xml:space="preserve"> программы является самостоятельной единицей</w:t>
      </w:r>
      <w:r>
        <w:t>,</w:t>
      </w:r>
      <w:r w:rsidRPr="009A1C85">
        <w:rPr>
          <w:color w:val="FF0000"/>
        </w:rPr>
        <w:t xml:space="preserve"> </w:t>
      </w:r>
      <w:r w:rsidRPr="00714EDD">
        <w:t>имеет свой тематический план</w:t>
      </w:r>
      <w:r w:rsidRPr="00F5182F">
        <w:t xml:space="preserve"> </w:t>
      </w:r>
      <w:r>
        <w:t>и</w:t>
      </w:r>
      <w:r w:rsidRPr="00714EDD">
        <w:t xml:space="preserve"> </w:t>
      </w:r>
      <w:r>
        <w:t>содержание.</w:t>
      </w:r>
      <w:r w:rsidRPr="00D42288">
        <w:rPr>
          <w:color w:val="FF0000"/>
        </w:rPr>
        <w:t xml:space="preserve"> </w:t>
      </w:r>
      <w:r w:rsidRPr="008B7E99">
        <w:t>Возможно обучение как полностью по всей программе, так и по каждому модулю самостоятельно.</w:t>
      </w:r>
      <w:r>
        <w:t xml:space="preserve"> Прием на </w:t>
      </w:r>
      <w:proofErr w:type="gramStart"/>
      <w:r>
        <w:t>о</w:t>
      </w:r>
      <w:r w:rsidRPr="00D42288">
        <w:t xml:space="preserve">бучение </w:t>
      </w:r>
      <w:r>
        <w:t>по</w:t>
      </w:r>
      <w:proofErr w:type="gramEnd"/>
      <w:r>
        <w:t xml:space="preserve"> </w:t>
      </w:r>
      <w:r w:rsidRPr="00D42288">
        <w:t>каждо</w:t>
      </w:r>
      <w:r>
        <w:t>му</w:t>
      </w:r>
      <w:r w:rsidRPr="00D42288">
        <w:t xml:space="preserve"> </w:t>
      </w:r>
      <w:r>
        <w:t xml:space="preserve">модулю </w:t>
      </w:r>
      <w:r w:rsidRPr="00A12788">
        <w:t>осуществляется</w:t>
      </w:r>
      <w:r w:rsidR="00E93EC4">
        <w:t>,</w:t>
      </w:r>
      <w:r w:rsidRPr="00A12788">
        <w:t xml:space="preserve"> </w:t>
      </w:r>
      <w:r>
        <w:t>исходя из</w:t>
      </w:r>
      <w:r w:rsidRPr="00D42288">
        <w:t xml:space="preserve"> </w:t>
      </w:r>
      <w:r>
        <w:t xml:space="preserve">интересов и </w:t>
      </w:r>
      <w:r w:rsidRPr="00D42288">
        <w:t>ур</w:t>
      </w:r>
      <w:r>
        <w:t>овня подготовленности учащихся. Каждый учащийся должен иметь навыки владения компьютером на  уровне пользователя, что определяется по результатам тестирования.</w:t>
      </w:r>
    </w:p>
    <w:p w:rsidR="00C04EF3" w:rsidRPr="0037297E" w:rsidRDefault="00C04EF3" w:rsidP="00C04EF3">
      <w:pPr>
        <w:pStyle w:val="a5"/>
        <w:spacing w:before="0" w:beforeAutospacing="0" w:after="0" w:afterAutospacing="0"/>
        <w:ind w:firstLine="709"/>
        <w:jc w:val="both"/>
      </w:pPr>
      <w:r w:rsidRPr="009A1C85">
        <w:rPr>
          <w:b/>
        </w:rPr>
        <w:t xml:space="preserve">Цель образовательной программы: </w:t>
      </w:r>
      <w:r w:rsidRPr="0037297E">
        <w:t>реализация интереса подростков к наукоемким технологиям и развитие их технологической культуры через углубленное изучение программирования.</w:t>
      </w:r>
    </w:p>
    <w:p w:rsidR="006D1484" w:rsidRPr="006D1484" w:rsidRDefault="006D1484" w:rsidP="006D1484">
      <w:pPr>
        <w:ind w:firstLine="709"/>
        <w:jc w:val="both"/>
        <w:rPr>
          <w:i/>
          <w:sz w:val="24"/>
          <w:szCs w:val="24"/>
        </w:rPr>
      </w:pPr>
      <w:r w:rsidRPr="006D1484">
        <w:rPr>
          <w:b/>
          <w:sz w:val="24"/>
          <w:szCs w:val="24"/>
        </w:rPr>
        <w:t>Ожидаемые результаты</w:t>
      </w:r>
    </w:p>
    <w:p w:rsidR="00C04EF3" w:rsidRPr="00E93EC4" w:rsidRDefault="00C04EF3" w:rsidP="006D1484">
      <w:pPr>
        <w:pStyle w:val="a5"/>
        <w:tabs>
          <w:tab w:val="left" w:pos="900"/>
        </w:tabs>
        <w:spacing w:before="0" w:beforeAutospacing="0" w:after="0" w:afterAutospacing="0"/>
        <w:ind w:firstLine="709"/>
        <w:jc w:val="both"/>
      </w:pPr>
      <w:r w:rsidRPr="00E93EC4">
        <w:rPr>
          <w:bCs/>
        </w:rPr>
        <w:t>В процессе занятий по данной программе  учащиеся</w:t>
      </w:r>
      <w:r w:rsidR="006D1484">
        <w:t xml:space="preserve"> </w:t>
      </w:r>
      <w:r w:rsidR="006D1484" w:rsidRPr="006D1484">
        <w:rPr>
          <w:b/>
        </w:rPr>
        <w:t>получат знания</w:t>
      </w:r>
      <w:r w:rsidR="006D1484">
        <w:t xml:space="preserve"> </w:t>
      </w:r>
      <w:r w:rsidR="006D1484" w:rsidRPr="00274EA4">
        <w:t>об основных конструкциях языков программирования;</w:t>
      </w:r>
      <w:r w:rsidR="006D1484">
        <w:t xml:space="preserve"> </w:t>
      </w:r>
      <w:r w:rsidR="006D1484" w:rsidRPr="006D1484">
        <w:rPr>
          <w:b/>
        </w:rPr>
        <w:t>узнают</w:t>
      </w:r>
      <w:r w:rsidR="006D1484">
        <w:t xml:space="preserve"> </w:t>
      </w:r>
      <w:r w:rsidR="006D1484" w:rsidRPr="00E93EC4">
        <w:rPr>
          <w:bCs/>
        </w:rPr>
        <w:t>правила составления</w:t>
      </w:r>
      <w:r w:rsidR="006D1484" w:rsidRPr="00E93EC4">
        <w:t xml:space="preserve"> алгоритмов,</w:t>
      </w:r>
      <w:r w:rsidR="006D1484" w:rsidRPr="00E93EC4">
        <w:rPr>
          <w:bCs/>
        </w:rPr>
        <w:t xml:space="preserve"> основные методы и приемы программирования, </w:t>
      </w:r>
      <w:r w:rsidR="006D1484" w:rsidRPr="00E93EC4">
        <w:t>способы решения задач средствами изучаемого языка программирования</w:t>
      </w:r>
      <w:r w:rsidR="006D1484">
        <w:t>.</w:t>
      </w:r>
      <w:r w:rsidR="006D1484" w:rsidRPr="006D1484">
        <w:rPr>
          <w:b/>
        </w:rPr>
        <w:t xml:space="preserve"> </w:t>
      </w:r>
      <w:r w:rsidR="006D1484">
        <w:rPr>
          <w:b/>
        </w:rPr>
        <w:t>П</w:t>
      </w:r>
      <w:r w:rsidR="006D1484" w:rsidRPr="006D1484">
        <w:rPr>
          <w:b/>
        </w:rPr>
        <w:t>олучат представление</w:t>
      </w:r>
      <w:r w:rsidR="006D1484">
        <w:t xml:space="preserve"> о профессиях, связанных с программированием. Они </w:t>
      </w:r>
      <w:r w:rsidR="006D1484" w:rsidRPr="006D1484">
        <w:rPr>
          <w:b/>
        </w:rPr>
        <w:t>научатся</w:t>
      </w:r>
      <w:r w:rsidR="006D1484" w:rsidRPr="00274EA4">
        <w:t xml:space="preserve"> формулировать проблему и принимать обоснованные решения этой проблемы</w:t>
      </w:r>
      <w:r w:rsidR="006D1484">
        <w:t>,</w:t>
      </w:r>
      <w:r w:rsidR="006D1484" w:rsidRPr="006D1484">
        <w:rPr>
          <w:b/>
        </w:rPr>
        <w:t xml:space="preserve"> научатся </w:t>
      </w:r>
      <w:r w:rsidR="006D1484" w:rsidRPr="00274EA4">
        <w:t>составлять программы на одном</w:t>
      </w:r>
      <w:r w:rsidR="006D1484">
        <w:t>-дву</w:t>
      </w:r>
      <w:r w:rsidR="006D1484" w:rsidRPr="00274EA4">
        <w:t>х языках программирования</w:t>
      </w:r>
      <w:r w:rsidR="006D1484">
        <w:t xml:space="preserve">, </w:t>
      </w:r>
      <w:r w:rsidRPr="00E93EC4">
        <w:t>пользоваться справочными си</w:t>
      </w:r>
      <w:r w:rsidR="006D1484">
        <w:t xml:space="preserve">стемами среды программирования, </w:t>
      </w:r>
      <w:r w:rsidR="006D1484" w:rsidRPr="006D1484">
        <w:rPr>
          <w:b/>
        </w:rPr>
        <w:t>осознают</w:t>
      </w:r>
      <w:r w:rsidR="006D1484">
        <w:t xml:space="preserve"> необходимость </w:t>
      </w:r>
      <w:r w:rsidRPr="00E93EC4">
        <w:t>изучени</w:t>
      </w:r>
      <w:r w:rsidR="006D1484">
        <w:t>я технического английского языка</w:t>
      </w:r>
      <w:r w:rsidRPr="00E93EC4">
        <w:t xml:space="preserve"> </w:t>
      </w:r>
      <w:r w:rsidR="006D1484">
        <w:t>для</w:t>
      </w:r>
      <w:r w:rsidRPr="00E93EC4">
        <w:t xml:space="preserve"> </w:t>
      </w:r>
      <w:r w:rsidR="006D1484">
        <w:t xml:space="preserve">их </w:t>
      </w:r>
      <w:r w:rsidRPr="00E93EC4">
        <w:t>ис</w:t>
      </w:r>
      <w:r w:rsidR="006D1484">
        <w:t>пользования.</w:t>
      </w:r>
      <w:r w:rsidRPr="00E93EC4">
        <w:t xml:space="preserve"> </w:t>
      </w:r>
      <w:r w:rsidR="006D1484" w:rsidRPr="006D1484">
        <w:rPr>
          <w:b/>
        </w:rPr>
        <w:t>О</w:t>
      </w:r>
      <w:r w:rsidRPr="006D1484">
        <w:rPr>
          <w:b/>
        </w:rPr>
        <w:t>сво</w:t>
      </w:r>
      <w:r w:rsidR="006D1484" w:rsidRPr="006D1484">
        <w:rPr>
          <w:b/>
        </w:rPr>
        <w:t>ят</w:t>
      </w:r>
      <w:r w:rsidR="006D1484">
        <w:t xml:space="preserve"> </w:t>
      </w:r>
      <w:r w:rsidRPr="00E93EC4">
        <w:t xml:space="preserve">основные положения математической логики и дискретной математики. </w:t>
      </w:r>
      <w:r w:rsidR="006D1484">
        <w:t>У обучающихся б</w:t>
      </w:r>
      <w:r w:rsidR="006D1484" w:rsidRPr="00ED57DE">
        <w:t xml:space="preserve">удет </w:t>
      </w:r>
      <w:r w:rsidR="006D1484" w:rsidRPr="00ED57DE">
        <w:rPr>
          <w:b/>
        </w:rPr>
        <w:t>развиваться</w:t>
      </w:r>
      <w:r w:rsidR="006D1484" w:rsidRPr="00ED57DE">
        <w:t xml:space="preserve"> строгое логическое мышление, основательный подход к решению проблем, широкий взгляд на поиск выхода из нестандартной ситуации. Программа </w:t>
      </w:r>
      <w:r w:rsidR="006D1484" w:rsidRPr="00ED57DE">
        <w:rPr>
          <w:b/>
        </w:rPr>
        <w:t xml:space="preserve">воспитывает </w:t>
      </w:r>
      <w:r w:rsidR="006D1484" w:rsidRPr="00ED57DE">
        <w:t>дисциплинированность, усидчивость, стремление к соблюдению хорошего стиля программирования в целях создания качественного программного продукта.</w:t>
      </w:r>
    </w:p>
    <w:p w:rsidR="006D1484" w:rsidRPr="00381CA1" w:rsidRDefault="006D1484" w:rsidP="00C04EF3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81CA1" w:rsidRPr="00381CA1" w:rsidRDefault="00381CA1" w:rsidP="00381CA1">
      <w:pPr>
        <w:pStyle w:val="a6"/>
        <w:numPr>
          <w:ilvl w:val="0"/>
          <w:numId w:val="5"/>
        </w:numPr>
        <w:spacing w:after="0"/>
        <w:ind w:firstLine="709"/>
        <w:jc w:val="both"/>
        <w:rPr>
          <w:b/>
          <w:bCs/>
          <w:sz w:val="28"/>
          <w:szCs w:val="28"/>
        </w:rPr>
      </w:pPr>
      <w:r w:rsidRPr="00381CA1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381CA1" w:rsidRPr="00381CA1" w:rsidSect="00E263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E2F2919"/>
    <w:multiLevelType w:val="hybridMultilevel"/>
    <w:tmpl w:val="BF56C496"/>
    <w:lvl w:ilvl="0" w:tplc="1CCADE6E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13152C"/>
    <w:multiLevelType w:val="hybridMultilevel"/>
    <w:tmpl w:val="D118028A"/>
    <w:lvl w:ilvl="0" w:tplc="1CCADE6E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D375B78"/>
    <w:multiLevelType w:val="hybridMultilevel"/>
    <w:tmpl w:val="3D9AABCC"/>
    <w:lvl w:ilvl="0" w:tplc="2C24DEB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50E3A"/>
    <w:multiLevelType w:val="hybridMultilevel"/>
    <w:tmpl w:val="D60C1D92"/>
    <w:lvl w:ilvl="0" w:tplc="1CCADE6E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96"/>
    <w:rsid w:val="00250989"/>
    <w:rsid w:val="00381CA1"/>
    <w:rsid w:val="004634EE"/>
    <w:rsid w:val="006D1484"/>
    <w:rsid w:val="00A24F9E"/>
    <w:rsid w:val="00C04EF3"/>
    <w:rsid w:val="00E26396"/>
    <w:rsid w:val="00E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EF3"/>
    <w:pPr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04EF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C04E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81C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81C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2</cp:revision>
  <dcterms:created xsi:type="dcterms:W3CDTF">2013-10-18T09:19:00Z</dcterms:created>
  <dcterms:modified xsi:type="dcterms:W3CDTF">2014-11-10T09:25:00Z</dcterms:modified>
</cp:coreProperties>
</file>